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A4" w:rsidRDefault="00F157A4"/>
    <w:p w:rsidR="00F157A4" w:rsidRDefault="00F157A4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467D8A" w:rsidRPr="007A4974" w:rsidTr="00001C4E">
        <w:trPr>
          <w:trHeight w:val="750"/>
          <w:tblCellSpacing w:w="15" w:type="dxa"/>
          <w:jc w:val="center"/>
        </w:trPr>
        <w:tc>
          <w:tcPr>
            <w:tcW w:w="0" w:type="auto"/>
            <w:shd w:val="clear" w:color="auto" w:fill="99D9EA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0" cy="1085850"/>
                  <wp:effectExtent l="19050" t="0" r="0" b="0"/>
                  <wp:docPr id="2" name="Picture 16" descr="https://tsicetd.nic.in/images/ic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sicetd.nic.in/images/ic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D8A" w:rsidRPr="007A4974" w:rsidTr="00001C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17" descr="Skip Navigation Link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kip Navigation Link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5270" w:type="dxa"/>
              <w:tblCellSpacing w:w="0" w:type="dxa"/>
              <w:shd w:val="clear" w:color="auto" w:fill="294661"/>
              <w:tblCellMar>
                <w:left w:w="0" w:type="dxa"/>
                <w:right w:w="0" w:type="dxa"/>
              </w:tblCellMar>
              <w:tblLook w:val="04A0"/>
            </w:tblPr>
            <w:tblGrid>
              <w:gridCol w:w="2228"/>
              <w:gridCol w:w="45"/>
              <w:gridCol w:w="3608"/>
              <w:gridCol w:w="6739"/>
              <w:gridCol w:w="45"/>
              <w:gridCol w:w="2605"/>
            </w:tblGrid>
            <w:tr w:rsidR="00467D8A" w:rsidRPr="007A4974" w:rsidTr="00001C4E">
              <w:trPr>
                <w:tblCellSpacing w:w="0" w:type="dxa"/>
              </w:trPr>
              <w:tc>
                <w:tcPr>
                  <w:tcW w:w="0" w:type="auto"/>
                  <w:shd w:val="clear" w:color="auto" w:fill="294661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29466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28"/>
                  </w:tblGrid>
                  <w:tr w:rsidR="00467D8A" w:rsidRPr="007A4974" w:rsidTr="00001C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294661"/>
                        <w:noWrap/>
                        <w:vAlign w:val="center"/>
                        <w:hideMark/>
                      </w:tcPr>
                      <w:p w:rsidR="00467D8A" w:rsidRPr="007A4974" w:rsidRDefault="007A0198" w:rsidP="00001C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21"/>
                            <w:szCs w:val="21"/>
                          </w:rPr>
                        </w:pPr>
                        <w:hyperlink r:id="rId7" w:history="1">
                          <w:r w:rsidR="00467D8A" w:rsidRPr="007A4974">
                            <w:rPr>
                              <w:rFonts w:ascii="Verdana" w:eastAsia="Times New Roman" w:hAnsi="Verdana" w:cs="Times New Roman"/>
                              <w:color w:val="FFFFFF"/>
                              <w:sz w:val="21"/>
                            </w:rPr>
                            <w:t>Home</w:t>
                          </w:r>
                        </w:hyperlink>
                      </w:p>
                    </w:tc>
                  </w:tr>
                </w:tbl>
                <w:p w:rsidR="00467D8A" w:rsidRPr="007A4974" w:rsidRDefault="00467D8A" w:rsidP="00001C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5" w:type="dxa"/>
                  <w:shd w:val="clear" w:color="auto" w:fill="294661"/>
                  <w:vAlign w:val="center"/>
                  <w:hideMark/>
                </w:tcPr>
                <w:p w:rsidR="00467D8A" w:rsidRPr="007A4974" w:rsidRDefault="00467D8A" w:rsidP="00001C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294661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29466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83"/>
                    <w:gridCol w:w="225"/>
                  </w:tblGrid>
                  <w:tr w:rsidR="00467D8A" w:rsidRPr="007A4974" w:rsidTr="00001C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294661"/>
                        <w:noWrap/>
                        <w:vAlign w:val="center"/>
                        <w:hideMark/>
                      </w:tcPr>
                      <w:p w:rsidR="00467D8A" w:rsidRPr="007A4974" w:rsidRDefault="007A0198" w:rsidP="00001C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21"/>
                            <w:szCs w:val="21"/>
                          </w:rPr>
                        </w:pPr>
                        <w:hyperlink r:id="rId8" w:history="1">
                          <w:r w:rsidR="00467D8A" w:rsidRPr="007A4974">
                            <w:rPr>
                              <w:rFonts w:ascii="Verdana" w:eastAsia="Times New Roman" w:hAnsi="Verdana" w:cs="Times New Roman"/>
                              <w:color w:val="FFFFFF"/>
                              <w:sz w:val="21"/>
                            </w:rPr>
                            <w:t>College</w:t>
                          </w:r>
                        </w:hyperlink>
                      </w:p>
                    </w:tc>
                    <w:tc>
                      <w:tcPr>
                        <w:tcW w:w="6" w:type="dxa"/>
                        <w:shd w:val="clear" w:color="auto" w:fill="294661"/>
                        <w:vAlign w:val="center"/>
                        <w:hideMark/>
                      </w:tcPr>
                      <w:p w:rsidR="00467D8A" w:rsidRPr="007A4974" w:rsidRDefault="00467D8A" w:rsidP="00001C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142875" cy="142875"/>
                              <wp:effectExtent l="0" t="0" r="0" b="0"/>
                              <wp:docPr id="4" name="Picture 18" descr="Expand Colle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Expand Colle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67D8A" w:rsidRPr="007A4974" w:rsidRDefault="00467D8A" w:rsidP="00001C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294661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29466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39"/>
                  </w:tblGrid>
                  <w:tr w:rsidR="00467D8A" w:rsidRPr="007A4974" w:rsidTr="00001C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294661"/>
                        <w:noWrap/>
                        <w:vAlign w:val="center"/>
                        <w:hideMark/>
                      </w:tcPr>
                      <w:p w:rsidR="00467D8A" w:rsidRPr="007A4974" w:rsidRDefault="007A0198" w:rsidP="00001C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21"/>
                            <w:szCs w:val="21"/>
                          </w:rPr>
                        </w:pPr>
                        <w:hyperlink r:id="rId10" w:history="1">
                          <w:r w:rsidR="00467D8A" w:rsidRPr="007A4974">
                            <w:rPr>
                              <w:rFonts w:ascii="Verdana" w:eastAsia="Times New Roman" w:hAnsi="Verdana" w:cs="Times New Roman"/>
                              <w:color w:val="FFFFFF"/>
                              <w:sz w:val="21"/>
                            </w:rPr>
                            <w:t>Change Password</w:t>
                          </w:r>
                        </w:hyperlink>
                      </w:p>
                    </w:tc>
                  </w:tr>
                </w:tbl>
                <w:p w:rsidR="00467D8A" w:rsidRPr="007A4974" w:rsidRDefault="00467D8A" w:rsidP="00001C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5" w:type="dxa"/>
                  <w:shd w:val="clear" w:color="auto" w:fill="294661"/>
                  <w:vAlign w:val="center"/>
                  <w:hideMark/>
                </w:tcPr>
                <w:p w:rsidR="00467D8A" w:rsidRPr="007A4974" w:rsidRDefault="00467D8A" w:rsidP="00001C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294661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29466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05"/>
                  </w:tblGrid>
                  <w:tr w:rsidR="00467D8A" w:rsidRPr="007A4974" w:rsidTr="00001C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294661"/>
                        <w:noWrap/>
                        <w:vAlign w:val="center"/>
                        <w:hideMark/>
                      </w:tcPr>
                      <w:p w:rsidR="00467D8A" w:rsidRPr="007A4974" w:rsidRDefault="007A0198" w:rsidP="00001C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21"/>
                            <w:szCs w:val="21"/>
                          </w:rPr>
                        </w:pPr>
                        <w:hyperlink r:id="rId11" w:history="1">
                          <w:r w:rsidR="00467D8A" w:rsidRPr="007A4974">
                            <w:rPr>
                              <w:rFonts w:ascii="Verdana" w:eastAsia="Times New Roman" w:hAnsi="Verdana" w:cs="Times New Roman"/>
                              <w:color w:val="FFFFFF"/>
                              <w:sz w:val="21"/>
                            </w:rPr>
                            <w:t>Logout</w:t>
                          </w:r>
                        </w:hyperlink>
                      </w:p>
                    </w:tc>
                  </w:tr>
                </w:tbl>
                <w:p w:rsidR="00467D8A" w:rsidRPr="007A4974" w:rsidRDefault="00467D8A" w:rsidP="00001C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D8A" w:rsidRPr="007A4974" w:rsidRDefault="00467D8A" w:rsidP="00467D8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4974">
        <w:rPr>
          <w:rFonts w:ascii="Verdana" w:eastAsia="Times New Roman" w:hAnsi="Verdana" w:cs="Times New Roman"/>
          <w:b/>
          <w:bCs/>
          <w:color w:val="008000"/>
          <w:sz w:val="21"/>
          <w:szCs w:val="21"/>
        </w:rPr>
        <w:t>TSICET - 2020</w:t>
      </w:r>
      <w:r w:rsidRPr="007A497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gramStart"/>
      <w:r w:rsidRPr="007A4974">
        <w:rPr>
          <w:rFonts w:ascii="Verdana" w:eastAsia="Times New Roman" w:hAnsi="Verdana" w:cs="Times New Roman"/>
          <w:b/>
          <w:bCs/>
          <w:color w:val="FF0000"/>
          <w:sz w:val="21"/>
          <w:szCs w:val="21"/>
        </w:rPr>
        <w:t>Welcome !</w:t>
      </w:r>
      <w:proofErr w:type="gramEnd"/>
      <w:r w:rsidRPr="007A4974">
        <w:rPr>
          <w:rFonts w:ascii="Verdana" w:eastAsia="Times New Roman" w:hAnsi="Verdana" w:cs="Times New Roman"/>
          <w:b/>
          <w:bCs/>
          <w:color w:val="FF0000"/>
          <w:sz w:val="21"/>
          <w:szCs w:val="21"/>
        </w:rPr>
        <w:t>  OUCESF6666</w:t>
      </w:r>
    </w:p>
    <w:p w:rsidR="00467D8A" w:rsidRPr="007A4974" w:rsidRDefault="00467D8A" w:rsidP="00467D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4750" w:type="pct"/>
        <w:jc w:val="center"/>
        <w:tblCellSpacing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4F4D5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4"/>
        <w:gridCol w:w="859"/>
        <w:gridCol w:w="2262"/>
        <w:gridCol w:w="2036"/>
        <w:gridCol w:w="2262"/>
        <w:gridCol w:w="688"/>
        <w:gridCol w:w="494"/>
      </w:tblGrid>
      <w:tr w:rsidR="00467D8A" w:rsidRPr="007A4974" w:rsidTr="00001C4E">
        <w:trPr>
          <w:gridAfter w:val="2"/>
          <w:tblCellSpacing w:w="3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F4D5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A4974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</w:rPr>
              <w:t xml:space="preserve">List Of Candidate </w:t>
            </w:r>
            <w:proofErr w:type="spellStart"/>
            <w:r w:rsidRPr="007A4974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</w:rPr>
              <w:t>Alloted</w:t>
            </w:r>
            <w:proofErr w:type="spellEnd"/>
            <w:r w:rsidRPr="007A4974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</w:rPr>
              <w:t xml:space="preserve"> Report</w:t>
            </w:r>
          </w:p>
        </w:tc>
      </w:tr>
      <w:tr w:rsidR="00467D8A" w:rsidRPr="007A4974" w:rsidTr="00001C4E">
        <w:trPr>
          <w:tblCellSpacing w:w="3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F4D5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t>Inst. Code</w:t>
            </w:r>
            <w:r w:rsidRPr="007A4974">
              <w:rPr>
                <w:rFonts w:ascii="Verdana" w:eastAsia="Times New Roman" w:hAnsi="Verdana" w:cs="Times New Roman"/>
                <w:color w:val="FF0000"/>
                <w:sz w:val="1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F4D5"/>
            <w:vAlign w:val="center"/>
            <w:hideMark/>
          </w:tcPr>
          <w:p w:rsidR="00467D8A" w:rsidRPr="007A4974" w:rsidRDefault="007A0198" w:rsidP="00001C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0.75pt;height:18pt" o:ole="">
                  <v:imagedata r:id="rId12" o:title=""/>
                </v:shape>
                <w:control r:id="rId13" w:name="DefaultOcxName3" w:shapeid="_x0000_i10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F4D5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t>Branch Code</w:t>
            </w:r>
            <w:r w:rsidRPr="007A4974">
              <w:rPr>
                <w:rFonts w:ascii="Verdana" w:eastAsia="Times New Roman" w:hAnsi="Verdana" w:cs="Times New Roman"/>
                <w:color w:val="FF0000"/>
                <w:sz w:val="1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F4D5"/>
            <w:vAlign w:val="center"/>
            <w:hideMark/>
          </w:tcPr>
          <w:p w:rsidR="00467D8A" w:rsidRPr="007A4974" w:rsidRDefault="007A0198" w:rsidP="00001C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object w:dxaOrig="1440" w:dyaOrig="1440">
                <v:shape id="_x0000_i1037" type="#_x0000_t75" style="width:60.75pt;height:18pt" o:ole="">
                  <v:imagedata r:id="rId14" o:title=""/>
                </v:shape>
                <w:control r:id="rId15" w:name="DefaultOcxName11" w:shapeid="_x0000_i1037"/>
              </w:objec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F4D5"/>
            <w:vAlign w:val="center"/>
            <w:hideMark/>
          </w:tcPr>
          <w:p w:rsidR="00467D8A" w:rsidRPr="007A4974" w:rsidRDefault="007A0198" w:rsidP="00001C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object w:dxaOrig="1440" w:dyaOrig="1440">
                <v:shape id="_x0000_i1040" type="#_x0000_t75" style="width:34.5pt;height:22.5pt" o:ole="">
                  <v:imagedata r:id="rId16" o:title=""/>
                </v:shape>
                <w:control r:id="rId17" w:name="DefaultOcxName21" w:shapeid="_x0000_i1040"/>
              </w:object>
            </w:r>
          </w:p>
        </w:tc>
      </w:tr>
      <w:tr w:rsidR="00467D8A" w:rsidRPr="007A4974" w:rsidTr="00001C4E">
        <w:tblPrEx>
          <w:tblCellSpacing w:w="0" w:type="dxa"/>
        </w:tblPrEx>
        <w:trPr>
          <w:gridBefore w:val="1"/>
          <w:gridAfter w:val="1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4D5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  <w:r w:rsidRPr="007A4974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r w:rsidRPr="007A497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</w:rPr>
              <w:t>Below is the list of Candidates who are allotted a seat and did not cancel their seats.</w:t>
            </w:r>
          </w:p>
        </w:tc>
      </w:tr>
    </w:tbl>
    <w:p w:rsidR="00467D8A" w:rsidRPr="007A4974" w:rsidRDefault="00467D8A" w:rsidP="00467D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1073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"/>
        <w:gridCol w:w="1323"/>
        <w:gridCol w:w="651"/>
        <w:gridCol w:w="2311"/>
        <w:gridCol w:w="450"/>
        <w:gridCol w:w="1037"/>
        <w:gridCol w:w="999"/>
        <w:gridCol w:w="3479"/>
      </w:tblGrid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SL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Hall Ticket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Category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Reg.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Allotted Category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2016201304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FARAH JABEEN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2016201833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BANDI VENKATESH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2016203016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 VAMSHI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2016204775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BUTHARAJU ANIL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2016220324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6083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MULUKUNTLA LAYA SRI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2016224125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GUNDE APPARNA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2016229026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IRENI AGASYA BHARGAVA GOUD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2016239237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MUNIGELA SAI TEJA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2016303192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CHENNA MADHURI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2016401199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MOHAMMAD NAFISA TABASUM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2016405069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NANGI RAJA SREE DEVI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2016501042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SUNKARI RUPA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OC_SG_GIRLS_OU(0)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2016501150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VENU VALLAMPATLA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2017001077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VANKUDOTHU RAJU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2017003036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AITHA SAI CHANDER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2017006071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THORIKONDA ANJANEYULU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2017006105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NAMALA ANIL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2017101314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OBULAREDDY GARI SANTOSH REDDY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SVU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2017201087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KADAPA CHAITANYA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NL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BC_B_CAP_GEN_UR(0)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2026201558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MOHAMMED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BC_E_GEN_UR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2026205569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BAJARU SADHANA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2026209268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KOTA UDAYA SRI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SC_GIRLS_UR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2026210114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 SARITHA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2026212121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K PRIYANKA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2026218111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VIDIYALA SANDEEP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OC_CAP_GEN_UR(0)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2026221163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DEEKULLA SANDEEP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2026305080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VEMULA SINDHUJA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2026306053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JAGITYALA MANOJ KUMAR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2026405097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7013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KOTHAPALLY RAHUL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2026501065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SURA ANUSHA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2026501137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BADDULA LINGASWAMY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2026502019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GANGARABOINA MOUNIKA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2027002001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EMMADISHETTY YASHASWINI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2027002076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ESLAVATH SANJAY BHARGAV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ST_GEN_OU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2027002105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NADIMETI SRAVANI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2027401160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BONTHU LAKSHMI PRASANNA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OC_CAP_GIRLS_UR(0)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2036201084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AUOTHAPURAM ANAND KUMAR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AKURU SANTA RAO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DAKI NAVEEN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2036202799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AVINASH SINHA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2036204537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VOORA RAMANJI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2036206174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PATHRI VENKATESH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2036206822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CHODISETTY SAI MANASA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2036210076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BORRA GEETHA PRIYANKA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2036213357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PAALOJU NARESH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2036214232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 NAVEENKUMAR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2036216202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YANAKI MANASA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2036231010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SARA RAHUL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BC_D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2036237021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JINDAM HARI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2036237189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 S PRANEETHA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BC_B_GIRLS_UR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2036301133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RAHUL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2036301419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KOMMU HANUMANDAS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SC_GEN_UR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2036302078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TUMMANAPELLI RAVALI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2036302145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KATI SATHISH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BC_A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2036303190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ASRA TABASSUM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2036501120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8721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VUBBAPALLY PREETHI PRISCILLA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BC_C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2036801018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ANONTHOJU BHAVANI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BC_B_GIRLS_OU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2036901019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MONDI THIRUPATHI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OC_GEN_OU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2037001105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PODISHETTI MURALI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BC_B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OC_GEN_UR</w:t>
            </w:r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2037004095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MOHAMMAD GHAYAZUDDIN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OU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BC_E_GEN_OU</w:t>
            </w:r>
          </w:p>
        </w:tc>
      </w:tr>
    </w:tbl>
    <w:p w:rsidR="00467D8A" w:rsidRPr="007A4974" w:rsidRDefault="00467D8A" w:rsidP="00467D8A">
      <w:pPr>
        <w:shd w:val="clear" w:color="auto" w:fill="E4F4D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4974">
        <w:rPr>
          <w:rFonts w:ascii="Verdana" w:eastAsia="Times New Roman" w:hAnsi="Verdana" w:cs="Times New Roman"/>
          <w:color w:val="000000"/>
          <w:sz w:val="17"/>
          <w:szCs w:val="17"/>
        </w:rPr>
        <w:t>Cancelation List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7"/>
        <w:gridCol w:w="651"/>
        <w:gridCol w:w="1597"/>
        <w:gridCol w:w="690"/>
        <w:gridCol w:w="450"/>
        <w:gridCol w:w="850"/>
        <w:gridCol w:w="851"/>
        <w:gridCol w:w="1024"/>
        <w:gridCol w:w="1084"/>
        <w:gridCol w:w="1137"/>
      </w:tblGrid>
      <w:tr w:rsidR="00467D8A" w:rsidRPr="007A4974" w:rsidTr="00001C4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SL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Hall Ticket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Cancld.at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A49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Cancld.on</w:t>
            </w:r>
            <w:proofErr w:type="spellEnd"/>
          </w:p>
        </w:tc>
      </w:tr>
      <w:tr w:rsidR="00467D8A" w:rsidRPr="007A4974" w:rsidTr="00001C4E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D8A" w:rsidRPr="007A4974" w:rsidRDefault="00467D8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4">
              <w:rPr>
                <w:rFonts w:ascii="Times New Roman" w:eastAsia="Times New Roman" w:hAnsi="Times New Roman" w:cs="Times New Roman"/>
                <w:sz w:val="24"/>
                <w:szCs w:val="24"/>
              </w:rPr>
              <w:t>No Cancelation Records For Institute Code : OUCESF and Branch Code : MCA</w:t>
            </w:r>
          </w:p>
        </w:tc>
      </w:tr>
    </w:tbl>
    <w:p w:rsidR="00467D8A" w:rsidRPr="007A4974" w:rsidRDefault="00467D8A" w:rsidP="00467D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49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Designed &amp; Developed </w:t>
      </w:r>
      <w:proofErr w:type="gramStart"/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by :</w:t>
      </w:r>
      <w:proofErr w:type="gramEnd"/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National Informatics Centre, Hyderabad</w:t>
      </w:r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br/>
        <w:t xml:space="preserve">Disclaimer : Content on this website is published and managed by </w:t>
      </w:r>
      <w:proofErr w:type="spellStart"/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Telangana</w:t>
      </w:r>
      <w:proofErr w:type="spellEnd"/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State Council of Higher Education, </w:t>
      </w:r>
      <w:proofErr w:type="spellStart"/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Telangana</w:t>
      </w:r>
      <w:proofErr w:type="spellEnd"/>
      <w:r w:rsidRPr="007A4974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.</w:t>
      </w:r>
    </w:p>
    <w:p w:rsidR="00F157A4" w:rsidRDefault="00F157A4"/>
    <w:p w:rsidR="00467D8A" w:rsidRDefault="00467D8A"/>
    <w:p w:rsidR="00467D8A" w:rsidRDefault="00467D8A"/>
    <w:p w:rsidR="00467D8A" w:rsidRDefault="00467D8A"/>
    <w:p w:rsidR="006A72AE" w:rsidRDefault="00467D8A" w:rsidP="006A72AE">
      <w:pPr>
        <w:pStyle w:val="Title"/>
        <w:tabs>
          <w:tab w:val="left" w:pos="975"/>
          <w:tab w:val="center" w:pos="4320"/>
        </w:tabs>
        <w:jc w:val="left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6A72AE">
        <w:rPr>
          <w:b/>
          <w:bCs/>
        </w:rPr>
        <w:t xml:space="preserve">           Department of Computer Science &amp; Engineering</w:t>
      </w:r>
    </w:p>
    <w:p w:rsidR="006A72AE" w:rsidRDefault="006A72AE" w:rsidP="006A72AE">
      <w:pPr>
        <w:jc w:val="center"/>
        <w:rPr>
          <w:rFonts w:ascii="Times New Roman" w:hAnsi="Times New Roman" w:cs="Times New Roman"/>
          <w:b/>
          <w:bCs/>
          <w:sz w:val="26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sz w:val="26"/>
            </w:rPr>
            <w:t>University</w:t>
          </w:r>
        </w:smartTag>
        <w:r>
          <w:rPr>
            <w:rFonts w:ascii="Times New Roman" w:hAnsi="Times New Roman" w:cs="Times New Roman"/>
            <w:b/>
            <w:bCs/>
            <w:sz w:val="26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sz w:val="26"/>
            </w:rPr>
            <w:t>College</w:t>
          </w:r>
        </w:smartTag>
      </w:smartTag>
      <w:r>
        <w:rPr>
          <w:rFonts w:ascii="Times New Roman" w:hAnsi="Times New Roman" w:cs="Times New Roman"/>
          <w:b/>
          <w:bCs/>
          <w:sz w:val="26"/>
        </w:rPr>
        <w:t xml:space="preserve"> of </w:t>
      </w:r>
      <w:proofErr w:type="gramStart"/>
      <w:r>
        <w:rPr>
          <w:rFonts w:ascii="Times New Roman" w:hAnsi="Times New Roman" w:cs="Times New Roman"/>
          <w:b/>
          <w:bCs/>
          <w:sz w:val="26"/>
        </w:rPr>
        <w:t>Engineering(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A), O. U, </w:t>
      </w:r>
      <w:proofErr w:type="spellStart"/>
      <w:r>
        <w:rPr>
          <w:rFonts w:ascii="Times New Roman" w:hAnsi="Times New Roman" w:cs="Times New Roman"/>
          <w:b/>
          <w:bCs/>
          <w:sz w:val="26"/>
        </w:rPr>
        <w:t>Hyd</w:t>
      </w:r>
      <w:proofErr w:type="spellEnd"/>
      <w:r>
        <w:rPr>
          <w:rFonts w:ascii="Times New Roman" w:hAnsi="Times New Roman" w:cs="Times New Roman"/>
          <w:b/>
          <w:bCs/>
          <w:sz w:val="26"/>
        </w:rPr>
        <w:t>- 7.</w:t>
      </w:r>
    </w:p>
    <w:p w:rsidR="006A72AE" w:rsidRPr="000418EF" w:rsidRDefault="000418EF" w:rsidP="006A72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                          </w:t>
      </w:r>
    </w:p>
    <w:p w:rsidR="000418EF" w:rsidRDefault="00303C17" w:rsidP="00FF17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</w:t>
      </w:r>
      <w:r w:rsidR="006A72A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F176A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</w:t>
      </w:r>
      <w:r w:rsidR="006A72AE">
        <w:rPr>
          <w:rFonts w:ascii="Times New Roman" w:hAnsi="Times New Roman" w:cs="Times New Roman"/>
          <w:b/>
          <w:color w:val="000000" w:themeColor="text1"/>
          <w:sz w:val="24"/>
        </w:rPr>
        <w:t>MCA I</w:t>
      </w:r>
      <w:r w:rsidR="006333FD">
        <w:rPr>
          <w:rFonts w:ascii="Times New Roman" w:hAnsi="Times New Roman" w:cs="Times New Roman"/>
          <w:b/>
          <w:color w:val="000000" w:themeColor="text1"/>
          <w:sz w:val="24"/>
        </w:rPr>
        <w:t>I</w:t>
      </w:r>
      <w:r w:rsidR="00FF176A">
        <w:rPr>
          <w:rFonts w:ascii="Times New Roman" w:hAnsi="Times New Roman" w:cs="Times New Roman"/>
          <w:b/>
          <w:color w:val="000000" w:themeColor="text1"/>
          <w:sz w:val="24"/>
        </w:rPr>
        <w:t>I</w:t>
      </w:r>
      <w:r w:rsidR="006333FD">
        <w:rPr>
          <w:rFonts w:ascii="Times New Roman" w:hAnsi="Times New Roman" w:cs="Times New Roman"/>
          <w:b/>
          <w:color w:val="000000" w:themeColor="text1"/>
          <w:sz w:val="24"/>
        </w:rPr>
        <w:t>-Semester 2021</w:t>
      </w:r>
      <w:r w:rsidR="006A72AE">
        <w:rPr>
          <w:rFonts w:ascii="Times New Roman" w:hAnsi="Times New Roman" w:cs="Times New Roman"/>
          <w:b/>
          <w:color w:val="000000" w:themeColor="text1"/>
          <w:sz w:val="24"/>
        </w:rPr>
        <w:t>-2</w:t>
      </w:r>
      <w:r w:rsidR="006333FD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0418EF" w:rsidRDefault="000418EF" w:rsidP="00FF17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67075" w:rsidRDefault="00067075" w:rsidP="000670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Teacher’s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Name :</w:t>
      </w:r>
      <w:proofErr w:type="gramEnd"/>
    </w:p>
    <w:p w:rsidR="000418EF" w:rsidRDefault="00067075" w:rsidP="000670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Subject                 : </w:t>
      </w:r>
    </w:p>
    <w:p w:rsidR="00067075" w:rsidRDefault="00067075" w:rsidP="000670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Max.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Attendance :</w:t>
      </w:r>
      <w:proofErr w:type="gramEnd"/>
    </w:p>
    <w:p w:rsidR="00067075" w:rsidRDefault="00067075" w:rsidP="000670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Max. Marks         :</w:t>
      </w:r>
    </w:p>
    <w:p w:rsidR="00303C17" w:rsidRDefault="00303C17" w:rsidP="006A72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center" w:tblpY="13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889"/>
        <w:gridCol w:w="4321"/>
        <w:gridCol w:w="1713"/>
        <w:gridCol w:w="1437"/>
      </w:tblGrid>
      <w:tr w:rsidR="00067075" w:rsidTr="000143DC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Pr="000418EF" w:rsidRDefault="00067075" w:rsidP="0030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EF">
              <w:rPr>
                <w:rFonts w:ascii="Times New Roman" w:hAnsi="Times New Roman" w:cs="Times New Roman"/>
                <w:b/>
                <w:sz w:val="24"/>
                <w:szCs w:val="24"/>
              </w:rPr>
              <w:t>S.  No.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Pr="000418EF" w:rsidRDefault="00067075" w:rsidP="00303C17">
            <w:pPr>
              <w:spacing w:after="0" w:line="240" w:lineRule="auto"/>
              <w:ind w:left="-24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EF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Pr="000418EF" w:rsidRDefault="00067075" w:rsidP="0030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EF">
              <w:rPr>
                <w:rFonts w:ascii="Times New Roman" w:hAnsi="Times New Roman" w:cs="Times New Roman"/>
                <w:b/>
                <w:sz w:val="24"/>
                <w:szCs w:val="24"/>
              </w:rPr>
              <w:t>Name of the Candidate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0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EF">
              <w:rPr>
                <w:rFonts w:ascii="Times New Roman" w:hAnsi="Times New Roman" w:cs="Times New Roman"/>
                <w:b/>
                <w:sz w:val="24"/>
                <w:szCs w:val="24"/>
              </w:rPr>
              <w:t>Attendance</w:t>
            </w:r>
          </w:p>
          <w:p w:rsidR="00067075" w:rsidRPr="000418EF" w:rsidRDefault="00067075" w:rsidP="0030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03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E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:rsidR="00067075" w:rsidRDefault="00067075" w:rsidP="0001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DC" w:rsidRPr="000418EF" w:rsidRDefault="000143DC" w:rsidP="00014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 PRANEETHA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VAMSHI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AITHA SAI CHANDER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AKURU SANTA RAO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ANONTHOJU BHAVANI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ASRA TABASSUM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AUOTHAPURAM ANAND KUMAR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 SINHA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BADDULA LINGASWAMY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BAJARU SADHANA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BANDI VENKATESH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BORRA GEETHA PRIYANKA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6A72A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CHENNA MADHURI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6A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CHODISETTY SAI MANASA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DAKI NAVEEN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DEEKULLA SANDEEP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EMMADISHETTY YASHASWINI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ESLAVATH SANJAY BHARGAV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JABEEN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GANGARABOINA MOUNIKA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GUNDE APPARNA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IRENI AGASYA BHARGAVA GOUD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JAGITYALA MANOJ KUMAR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JINDAM HARI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PRIYANKA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 CHAITANYA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KOMMU HANUMANDAS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 UDAYA SRI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KOTHAPALLY RAHUL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SARITHA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NAFISA TABASUM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FAIZ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MONDI THIRUPATHI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MULUKUNTLA LAYA SRI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MUNIGELA SAI TEJA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NADIMETI SRAVANI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NAMALA ANIL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NANGI RAJA SREE DEVI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OBULAREDDY GARI SANTOSH REDDY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PATHRI VENKATESH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PODISHETTI MURALI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 RAHUL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SUNKARI RUPA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 ANUSHA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THORIKONDA ANJANEYULU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TUMMANAPELLI RAVALI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NAVEENKUMAR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VANKUDOTHU RAJU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VEMULA SINDHUJA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 VALLAMPATLA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1005-20-862054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VIDIYALA SANDEEP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rPr>
          <w:trHeight w:val="3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1005-20-862055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VOORA RAMANJI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1005-20-862056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VUBBAPALLY PREETHI PRISCILLA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6A72AE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1005-20-862057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YANAKI MANASA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EC41A7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1005-20-862058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8A">
              <w:rPr>
                <w:rFonts w:ascii="Times New Roman" w:eastAsia="Times New Roman" w:hAnsi="Times New Roman" w:cs="Times New Roman"/>
                <w:sz w:val="24"/>
                <w:szCs w:val="24"/>
              </w:rPr>
              <w:t>MOHAMMAD GHAYAZUDDIN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8A">
              <w:rPr>
                <w:rFonts w:ascii="Times New Roman" w:eastAsia="Times New Roman" w:hAnsi="Times New Roman" w:cs="Times New Roman"/>
                <w:sz w:val="24"/>
                <w:szCs w:val="24"/>
              </w:rPr>
              <w:t>KATI SATHISH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075" w:rsidTr="00014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1005-20-862101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5" w:rsidRPr="00467D8A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NIAZ MOHAMMAD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5" w:rsidRDefault="00067075" w:rsidP="0037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7A4" w:rsidRDefault="00303C17">
      <w:r>
        <w:t xml:space="preserve">     </w:t>
      </w:r>
    </w:p>
    <w:p w:rsidR="000418EF" w:rsidRDefault="000418EF"/>
    <w:p w:rsidR="000418EF" w:rsidRDefault="000418EF"/>
    <w:p w:rsidR="000418EF" w:rsidRDefault="000418EF"/>
    <w:p w:rsidR="000418EF" w:rsidRDefault="000418EF" w:rsidP="000418EF">
      <w:pPr>
        <w:spacing w:after="0" w:line="240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Signature of the Teacher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 xml:space="preserve">   </w:t>
      </w:r>
    </w:p>
    <w:p w:rsidR="000418EF" w:rsidRDefault="000418EF"/>
    <w:p w:rsidR="006A72AE" w:rsidRDefault="006A72AE"/>
    <w:p w:rsidR="00001C4E" w:rsidRDefault="00001C4E"/>
    <w:p w:rsidR="003776F1" w:rsidRDefault="003776F1"/>
    <w:p w:rsidR="003776F1" w:rsidRDefault="003776F1"/>
    <w:p w:rsidR="003776F1" w:rsidRDefault="003776F1"/>
    <w:p w:rsidR="00001C4E" w:rsidRPr="00FF176A" w:rsidRDefault="00303C17" w:rsidP="00001C4E">
      <w:pPr>
        <w:rPr>
          <w:sz w:val="24"/>
          <w:szCs w:val="24"/>
        </w:rPr>
      </w:pPr>
      <w:r w:rsidRPr="00FF176A">
        <w:rPr>
          <w:sz w:val="24"/>
          <w:szCs w:val="24"/>
        </w:rPr>
        <w:lastRenderedPageBreak/>
        <w:tab/>
      </w:r>
      <w:r w:rsidRPr="00FF176A">
        <w:rPr>
          <w:sz w:val="24"/>
          <w:szCs w:val="24"/>
        </w:rPr>
        <w:tab/>
      </w:r>
      <w:r w:rsidRPr="00FF176A">
        <w:rPr>
          <w:sz w:val="24"/>
          <w:szCs w:val="24"/>
        </w:rPr>
        <w:tab/>
      </w:r>
      <w:r w:rsidRPr="00FF176A">
        <w:rPr>
          <w:sz w:val="24"/>
          <w:szCs w:val="24"/>
        </w:rPr>
        <w:tab/>
      </w:r>
      <w:r w:rsidRPr="00FF176A">
        <w:rPr>
          <w:sz w:val="24"/>
          <w:szCs w:val="24"/>
        </w:rPr>
        <w:tab/>
        <w:t xml:space="preserve">     </w:t>
      </w:r>
    </w:p>
    <w:p w:rsidR="00001C4E" w:rsidRPr="00001C4E" w:rsidRDefault="00001C4E" w:rsidP="00001C4E"/>
    <w:p w:rsidR="00001C4E" w:rsidRPr="00001C4E" w:rsidRDefault="00001C4E" w:rsidP="00001C4E"/>
    <w:p w:rsidR="00001C4E" w:rsidRPr="00001C4E" w:rsidRDefault="00001C4E" w:rsidP="00001C4E"/>
    <w:p w:rsidR="00001C4E" w:rsidRPr="00001C4E" w:rsidRDefault="00001C4E" w:rsidP="00001C4E"/>
    <w:p w:rsidR="00001C4E" w:rsidRPr="00001C4E" w:rsidRDefault="00001C4E" w:rsidP="00001C4E"/>
    <w:p w:rsidR="00001C4E" w:rsidRPr="00001C4E" w:rsidRDefault="00001C4E" w:rsidP="00001C4E"/>
    <w:p w:rsidR="00001C4E" w:rsidRPr="00001C4E" w:rsidRDefault="00001C4E" w:rsidP="00001C4E"/>
    <w:p w:rsidR="00001C4E" w:rsidRPr="00001C4E" w:rsidRDefault="00001C4E" w:rsidP="00001C4E"/>
    <w:p w:rsidR="00001C4E" w:rsidRDefault="00001C4E" w:rsidP="00001C4E"/>
    <w:p w:rsidR="003776F1" w:rsidRDefault="003776F1" w:rsidP="00001C4E"/>
    <w:p w:rsidR="003776F1" w:rsidRDefault="003776F1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Default="00163447" w:rsidP="00001C4E"/>
    <w:p w:rsidR="00163447" w:rsidRPr="00001C4E" w:rsidRDefault="00163447" w:rsidP="00001C4E"/>
    <w:p w:rsidR="00001C4E" w:rsidRPr="00001C4E" w:rsidRDefault="00001C4E" w:rsidP="00001C4E">
      <w:pPr>
        <w:pStyle w:val="Title"/>
        <w:tabs>
          <w:tab w:val="left" w:pos="975"/>
          <w:tab w:val="center" w:pos="4320"/>
        </w:tabs>
        <w:jc w:val="left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</w:t>
      </w:r>
      <w:r w:rsidRPr="00001C4E">
        <w:rPr>
          <w:b/>
          <w:bCs/>
          <w:sz w:val="28"/>
          <w:szCs w:val="28"/>
        </w:rPr>
        <w:t>Department of Computer Science &amp; Engineering</w:t>
      </w:r>
    </w:p>
    <w:p w:rsidR="00001C4E" w:rsidRDefault="00001C4E" w:rsidP="00001C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1C4E">
        <w:rPr>
          <w:rFonts w:ascii="Times New Roman" w:hAnsi="Times New Roman" w:cs="Times New Roman"/>
          <w:b/>
          <w:bCs/>
        </w:rPr>
        <w:t xml:space="preserve">University College of </w:t>
      </w:r>
      <w:proofErr w:type="gramStart"/>
      <w:r w:rsidRPr="00001C4E">
        <w:rPr>
          <w:rFonts w:ascii="Times New Roman" w:hAnsi="Times New Roman" w:cs="Times New Roman"/>
          <w:b/>
          <w:bCs/>
        </w:rPr>
        <w:t>Engineering(</w:t>
      </w:r>
      <w:proofErr w:type="gramEnd"/>
      <w:r w:rsidRPr="00001C4E">
        <w:rPr>
          <w:rFonts w:ascii="Times New Roman" w:hAnsi="Times New Roman" w:cs="Times New Roman"/>
          <w:b/>
          <w:bCs/>
        </w:rPr>
        <w:t xml:space="preserve">A), O. U, </w:t>
      </w:r>
      <w:proofErr w:type="spellStart"/>
      <w:r w:rsidRPr="00001C4E">
        <w:rPr>
          <w:rFonts w:ascii="Times New Roman" w:hAnsi="Times New Roman" w:cs="Times New Roman"/>
          <w:b/>
          <w:bCs/>
        </w:rPr>
        <w:t>Hyd</w:t>
      </w:r>
      <w:proofErr w:type="spellEnd"/>
      <w:r w:rsidRPr="00001C4E">
        <w:rPr>
          <w:rFonts w:ascii="Times New Roman" w:hAnsi="Times New Roman" w:cs="Times New Roman"/>
          <w:b/>
          <w:bCs/>
        </w:rPr>
        <w:t>- 7.</w:t>
      </w:r>
    </w:p>
    <w:p w:rsidR="00001C4E" w:rsidRPr="00001C4E" w:rsidRDefault="00001C4E" w:rsidP="00001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001C4E" w:rsidRDefault="00001C4E" w:rsidP="00001C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MCA I-Semester 2020-21</w:t>
      </w:r>
    </w:p>
    <w:tbl>
      <w:tblPr>
        <w:tblpPr w:leftFromText="180" w:rightFromText="180" w:bottomFromText="200" w:vertAnchor="text" w:horzAnchor="margin" w:tblpY="1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889"/>
        <w:gridCol w:w="4588"/>
        <w:gridCol w:w="2343"/>
      </w:tblGrid>
      <w:tr w:rsidR="00001C4E" w:rsidTr="00001C4E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S.  No.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ind w:left="-24" w:firstLine="24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Roll No.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Name of the Candidate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Class Rooms Arrangement</w:t>
            </w: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 PRANEETHA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MCA I Year</w:t>
            </w:r>
          </w:p>
          <w:p w:rsidR="00001C4E" w:rsidRPr="00001C4E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 Room</w:t>
            </w: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VAMSHI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AITHA SAI CHANDER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AKURU SANTA RAO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ANONTHOJU BHAVANI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ASRA TABASSUM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AUOTHAPURAM ANAND KUMAR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 SINHA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1005-20-862009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BADDULA LINGASWAMY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BAJARU SADHANA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BANDI VENKATESH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BORRA GEETHA PRIYANKA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BUTHARAJU ANIL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CHENNA MADHURI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CHODISETTY SAI MANASA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DAKI NAVEEN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DEEKULLA SANDEEP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EMMADISHETTY YASHASWINI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1005-20-862019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ESLAVATH SANJAY BHARGAV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JABEEN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GANGARABOINA MOUNIKA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GUNDE APPARNA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IRENI AGASYA BHARGAVA GOUD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MCA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00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Year</w:t>
            </w:r>
          </w:p>
          <w:p w:rsidR="00001C4E" w:rsidRPr="00EC41A7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 Room</w:t>
            </w: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JAGITYALA MANOJ KUMAR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JINDAM HARI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PRIYANKA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KADAPA CHAITANYA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KOMMU HANUMANDAS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1005-20-862029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 UDAYA SRI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KOTHAPALLY RAHUL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SARITHA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NAFISA TABASUM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FAIZ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MONDI THIRUPATHI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MULUKUNTLA LAYA SRI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MUNIGELA SAI TEJA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NADIMETI SRAVANI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NAMALA ANIL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1005-20-862039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NANGI RAJA SREE DEVI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OBULAREDDY GARI SANTOSH REDDY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C4E" w:rsidRPr="00001C4E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MCA III Year</w:t>
            </w:r>
          </w:p>
          <w:p w:rsidR="00001C4E" w:rsidRPr="00001C4E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 Room</w:t>
            </w:r>
          </w:p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PAALOJU NARESH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PATHRI VENKATESH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PODISHETTI MURALI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 RAHUL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SUNKARI RUPA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 ANUSHA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THORIKONDA ANJANEYULU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1005-20-862049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TUMMANAPELLI RAVALI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NAVEENKUMAR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VANKUDOTHU RAJU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VEMULA SINDHUJA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 VALLAMPATLA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VIDIYALA SANDEEP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rPr>
          <w:trHeight w:val="3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VOORA RAMANJI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VUBBAPALLY PREETHI PRISCILLA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6A72A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YANAKI MANASA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EC41A7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467D8A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8A">
              <w:rPr>
                <w:rFonts w:ascii="Times New Roman" w:eastAsia="Times New Roman" w:hAnsi="Times New Roman" w:cs="Times New Roman"/>
                <w:sz w:val="24"/>
                <w:szCs w:val="24"/>
              </w:rPr>
              <w:t>MOHAMMAD GHAYAZUDDIN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467D8A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1005-20-862059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467D8A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8A">
              <w:rPr>
                <w:rFonts w:ascii="Times New Roman" w:eastAsia="Times New Roman" w:hAnsi="Times New Roman" w:cs="Times New Roman"/>
                <w:sz w:val="24"/>
                <w:szCs w:val="24"/>
              </w:rPr>
              <w:t>KATI SATHISH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C4E" w:rsidRPr="00467D8A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C4E" w:rsidTr="00001C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pStyle w:val="Title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1005-20-862101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4E" w:rsidRPr="00467D8A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NIAZ MOHAMMAD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4E" w:rsidRDefault="00001C4E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1C4E" w:rsidRDefault="00001C4E" w:rsidP="00001C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Signature of the Course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Incharge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 xml:space="preserve">   Signature of the Head</w:t>
      </w:r>
    </w:p>
    <w:sectPr w:rsidR="00001C4E" w:rsidSect="00467D8A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1A7"/>
    <w:rsid w:val="00001C4E"/>
    <w:rsid w:val="000143DC"/>
    <w:rsid w:val="000418EF"/>
    <w:rsid w:val="00067075"/>
    <w:rsid w:val="00163447"/>
    <w:rsid w:val="00163EC7"/>
    <w:rsid w:val="00303C17"/>
    <w:rsid w:val="00353FC1"/>
    <w:rsid w:val="003776F1"/>
    <w:rsid w:val="00451FED"/>
    <w:rsid w:val="00467D8A"/>
    <w:rsid w:val="004C347C"/>
    <w:rsid w:val="005655C7"/>
    <w:rsid w:val="00595A11"/>
    <w:rsid w:val="005A3846"/>
    <w:rsid w:val="005F246A"/>
    <w:rsid w:val="006333FD"/>
    <w:rsid w:val="006A72AE"/>
    <w:rsid w:val="006E426C"/>
    <w:rsid w:val="007A0198"/>
    <w:rsid w:val="007A4974"/>
    <w:rsid w:val="008A0F44"/>
    <w:rsid w:val="008E7B68"/>
    <w:rsid w:val="00AC51C7"/>
    <w:rsid w:val="00C02670"/>
    <w:rsid w:val="00D3637B"/>
    <w:rsid w:val="00D95A07"/>
    <w:rsid w:val="00E2180D"/>
    <w:rsid w:val="00E84A1D"/>
    <w:rsid w:val="00EC41A7"/>
    <w:rsid w:val="00F157A4"/>
    <w:rsid w:val="00F21CEC"/>
    <w:rsid w:val="00FA17C5"/>
    <w:rsid w:val="00FB409B"/>
    <w:rsid w:val="00FD5219"/>
    <w:rsid w:val="00FD6AF7"/>
    <w:rsid w:val="00FF176A"/>
    <w:rsid w:val="00FF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0D"/>
  </w:style>
  <w:style w:type="paragraph" w:styleId="Heading3">
    <w:name w:val="heading 3"/>
    <w:basedOn w:val="Normal"/>
    <w:link w:val="Heading3Char"/>
    <w:uiPriority w:val="9"/>
    <w:qFormat/>
    <w:rsid w:val="00EC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41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F157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157A4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269">
          <w:marLeft w:val="0"/>
          <w:marRight w:val="0"/>
          <w:marTop w:val="75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151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931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  <w:divsChild>
                    <w:div w:id="14268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6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uto"/>
                        <w:left w:val="single" w:sz="6" w:space="4" w:color="auto"/>
                        <w:bottom w:val="single" w:sz="6" w:space="4" w:color="auto"/>
                        <w:right w:val="single" w:sz="6" w:space="4" w:color="auto"/>
                      </w:divBdr>
                      <w:divsChild>
                        <w:div w:id="910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enuBar','clg')" TargetMode="Externa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sicetd.nic.in/department/Department_dum.aspx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tsicetd.nic.in/department/logout_dum.aspx" TargetMode="External"/><Relationship Id="rId5" Type="http://schemas.openxmlformats.org/officeDocument/2006/relationships/hyperlink" Target="https://tsicetd.nic.in/department/no-back-button#ctl00_menuBar_SkipLink" TargetMode="External"/><Relationship Id="rId15" Type="http://schemas.openxmlformats.org/officeDocument/2006/relationships/control" Target="activeX/activeX2.xml"/><Relationship Id="rId10" Type="http://schemas.openxmlformats.org/officeDocument/2006/relationships/hyperlink" Target="https://tsicetd.nic.in/department/admn_change_pwd_dum.aspx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gi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staff</cp:lastModifiedBy>
  <cp:revision>25</cp:revision>
  <cp:lastPrinted>2021-10-01T05:49:00Z</cp:lastPrinted>
  <dcterms:created xsi:type="dcterms:W3CDTF">2020-12-29T06:02:00Z</dcterms:created>
  <dcterms:modified xsi:type="dcterms:W3CDTF">2021-11-03T09:32:00Z</dcterms:modified>
</cp:coreProperties>
</file>